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34" w:rsidRDefault="00BB0C34" w:rsidP="00203D1F">
      <w:pPr>
        <w:rPr>
          <w:rFonts w:ascii="Times New Roman" w:hAnsi="Times New Roman"/>
        </w:rPr>
      </w:pPr>
      <w:bookmarkStart w:id="0" w:name="_Hlk147943174"/>
      <w:r>
        <w:rPr>
          <w:rFonts w:ascii="Times New Roman" w:hAnsi="Times New Roman"/>
        </w:rPr>
        <w:t xml:space="preserve">                                                                        </w:t>
      </w:r>
    </w:p>
    <w:p w:rsidR="00BB0C34" w:rsidRDefault="00BB0C34" w:rsidP="00203D1F">
      <w:pPr>
        <w:rPr>
          <w:rFonts w:ascii="Times New Roman" w:hAnsi="Times New Roman"/>
        </w:rPr>
      </w:pPr>
    </w:p>
    <w:p w:rsidR="00203D1F" w:rsidRPr="005640E8" w:rsidRDefault="00BB0C34" w:rsidP="00203D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203D1F" w:rsidRPr="005640E8">
        <w:rPr>
          <w:rFonts w:ascii="Times New Roman" w:hAnsi="Times New Roman"/>
        </w:rPr>
        <w:t xml:space="preserve">ПАСПОРТ </w:t>
      </w:r>
    </w:p>
    <w:p w:rsidR="00203D1F" w:rsidRPr="005640E8" w:rsidRDefault="00203D1F" w:rsidP="00203D1F">
      <w:pPr>
        <w:jc w:val="center"/>
        <w:rPr>
          <w:rFonts w:ascii="Times New Roman" w:hAnsi="Times New Roman"/>
        </w:rPr>
      </w:pPr>
      <w:r w:rsidRPr="005640E8">
        <w:rPr>
          <w:rFonts w:ascii="Times New Roman" w:hAnsi="Times New Roman"/>
        </w:rPr>
        <w:t xml:space="preserve">КОНТРОЛЬНО-ИЗМЕРИТЕЛЬНЫХ МАТЕРИАЛОВ ТЕКУЩЕГО КОНТРОЛЯ И ПРОМЕЖУТОЧНОЙ </w:t>
      </w:r>
      <w:r>
        <w:rPr>
          <w:rFonts w:ascii="Times New Roman" w:hAnsi="Times New Roman"/>
        </w:rPr>
        <w:t>АТТЕСТАЦИИ по технологии 5</w:t>
      </w:r>
      <w:r w:rsidRPr="005640E8">
        <w:rPr>
          <w:rFonts w:ascii="Times New Roman" w:hAnsi="Times New Roman"/>
        </w:rPr>
        <w:t xml:space="preserve"> класса.</w:t>
      </w:r>
    </w:p>
    <w:p w:rsidR="00203D1F" w:rsidRPr="005640E8" w:rsidRDefault="00203D1F" w:rsidP="00203D1F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1121"/>
        <w:gridCol w:w="2203"/>
        <w:gridCol w:w="2742"/>
        <w:gridCol w:w="2722"/>
      </w:tblGrid>
      <w:tr w:rsidR="005B3F8D" w:rsidRPr="005640E8" w:rsidTr="00570098">
        <w:trPr>
          <w:trHeight w:val="75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№урока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тема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 xml:space="preserve">Источник </w:t>
            </w:r>
            <w:proofErr w:type="spellStart"/>
            <w:r w:rsidRPr="00BB0C34">
              <w:rPr>
                <w:rFonts w:ascii="Times New Roman" w:hAnsi="Times New Roman"/>
              </w:rPr>
              <w:t>КИМов</w:t>
            </w:r>
            <w:proofErr w:type="spellEnd"/>
          </w:p>
        </w:tc>
      </w:tr>
      <w:tr w:rsidR="005B3F8D" w:rsidRPr="005640E8" w:rsidTr="00BB0C34">
        <w:trPr>
          <w:trHeight w:val="88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5 урок</w:t>
            </w:r>
          </w:p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Default="005B3F8D" w:rsidP="00570098">
            <w:pPr>
              <w:jc w:val="center"/>
              <w:rPr>
                <w:rFonts w:ascii="Times New Roman" w:hAnsi="Times New Roman"/>
                <w:sz w:val="24"/>
              </w:rPr>
            </w:pPr>
            <w:r w:rsidRPr="00BB0C34">
              <w:rPr>
                <w:rFonts w:ascii="Times New Roman" w:hAnsi="Times New Roman"/>
                <w:sz w:val="24"/>
              </w:rPr>
              <w:t>Практическая</w:t>
            </w:r>
          </w:p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Default="005B3F8D" w:rsidP="00BB0C34">
            <w:pPr>
              <w:jc w:val="center"/>
              <w:rPr>
                <w:rFonts w:ascii="Times New Roman" w:hAnsi="Times New Roman"/>
                <w:sz w:val="24"/>
              </w:rPr>
            </w:pPr>
            <w:r w:rsidRPr="00BB0C34">
              <w:rPr>
                <w:rFonts w:ascii="Times New Roman" w:hAnsi="Times New Roman"/>
                <w:sz w:val="24"/>
              </w:rPr>
              <w:t>«Анализ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B0C34">
              <w:rPr>
                <w:rFonts w:ascii="Times New Roman" w:hAnsi="Times New Roman"/>
                <w:sz w:val="24"/>
              </w:rPr>
              <w:t>технологически</w:t>
            </w:r>
            <w:r>
              <w:rPr>
                <w:rFonts w:ascii="Times New Roman" w:hAnsi="Times New Roman"/>
                <w:sz w:val="24"/>
              </w:rPr>
              <w:t>х</w:t>
            </w:r>
            <w:proofErr w:type="gramEnd"/>
          </w:p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sz w:val="24"/>
              </w:rPr>
              <w:t>операций»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 w:history="1">
              <w:r w:rsidRPr="00BB0C34"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  <w:tr w:rsidR="005B3F8D" w:rsidRPr="005640E8" w:rsidTr="00570098">
        <w:trPr>
          <w:trHeight w:val="60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38</w:t>
            </w:r>
          </w:p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Default="005B3F8D" w:rsidP="00570098">
            <w:pPr>
              <w:jc w:val="center"/>
              <w:rPr>
                <w:rFonts w:ascii="Times New Roman" w:hAnsi="Times New Roman"/>
                <w:sz w:val="24"/>
              </w:rPr>
            </w:pPr>
            <w:r w:rsidRPr="00BB0C34">
              <w:rPr>
                <w:rFonts w:ascii="Times New Roman" w:hAnsi="Times New Roman"/>
                <w:sz w:val="24"/>
              </w:rPr>
              <w:t>Практическая</w:t>
            </w:r>
          </w:p>
          <w:p w:rsidR="005B3F8D" w:rsidRPr="00BB0C34" w:rsidRDefault="005B3F8D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0C34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0C34">
              <w:rPr>
                <w:rFonts w:ascii="Times New Roman" w:hAnsi="Times New Roman"/>
                <w:sz w:val="24"/>
              </w:rPr>
              <w:t>«Изучение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свой</w:t>
            </w:r>
            <w:proofErr w:type="gramStart"/>
            <w:r w:rsidRPr="00BB0C34">
              <w:rPr>
                <w:rFonts w:ascii="Times New Roman" w:hAnsi="Times New Roman"/>
                <w:sz w:val="24"/>
              </w:rPr>
              <w:t>ств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тк</w:t>
            </w:r>
            <w:proofErr w:type="gramEnd"/>
            <w:r w:rsidRPr="00BB0C34">
              <w:rPr>
                <w:rFonts w:ascii="Times New Roman" w:hAnsi="Times New Roman"/>
                <w:sz w:val="24"/>
              </w:rPr>
              <w:t>аней»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 w:history="1">
              <w:r w:rsidRPr="00BB0C34"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  <w:tr w:rsidR="005B3F8D" w:rsidRPr="005640E8" w:rsidTr="0057009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40 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sz w:val="24"/>
              </w:rPr>
              <w:t>«Заправка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верхней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и нижней нитей машины. Выполнение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прямых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строчек»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 w:rsidRPr="00BB0C34"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  <w:tr w:rsidR="005B3F8D" w:rsidRPr="005640E8" w:rsidTr="0057009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52 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  <w:spacing w:val="-58"/>
                <w:sz w:val="24"/>
              </w:rPr>
            </w:pPr>
            <w:r w:rsidRPr="00BB0C34">
              <w:rPr>
                <w:rFonts w:ascii="Times New Roman" w:hAnsi="Times New Roman"/>
                <w:sz w:val="24"/>
              </w:rPr>
              <w:t xml:space="preserve"> «Сортировка</w:t>
            </w:r>
          </w:p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BB0C34">
              <w:rPr>
                <w:rFonts w:ascii="Times New Roman" w:hAnsi="Times New Roman"/>
                <w:sz w:val="24"/>
              </w:rPr>
              <w:t>еталей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конструктора»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 w:rsidRPr="00BB0C34"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</w:tbl>
    <w:p w:rsidR="00203D1F" w:rsidRDefault="00203D1F" w:rsidP="00F34694">
      <w:pPr>
        <w:rPr>
          <w:rFonts w:ascii="Times New Roman" w:hAnsi="Times New Roman"/>
        </w:rPr>
      </w:pPr>
    </w:p>
    <w:p w:rsidR="00203D1F" w:rsidRDefault="00203D1F" w:rsidP="00203D1F">
      <w:pPr>
        <w:rPr>
          <w:rFonts w:ascii="Times New Roman" w:hAnsi="Times New Roman"/>
        </w:rPr>
      </w:pPr>
    </w:p>
    <w:p w:rsidR="00203D1F" w:rsidRDefault="00203D1F" w:rsidP="00203D1F">
      <w:pPr>
        <w:rPr>
          <w:rFonts w:ascii="Times New Roman" w:hAnsi="Times New Roman"/>
        </w:rPr>
      </w:pPr>
    </w:p>
    <w:p w:rsidR="00F34694" w:rsidRPr="005640E8" w:rsidRDefault="00BB0C34" w:rsidP="00F346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F34694" w:rsidRPr="005640E8">
        <w:rPr>
          <w:rFonts w:ascii="Times New Roman" w:hAnsi="Times New Roman"/>
        </w:rPr>
        <w:t xml:space="preserve">ПАСПОРТ </w:t>
      </w:r>
    </w:p>
    <w:p w:rsidR="00F34694" w:rsidRPr="005640E8" w:rsidRDefault="00F34694" w:rsidP="00F34694">
      <w:pPr>
        <w:jc w:val="center"/>
        <w:rPr>
          <w:rFonts w:ascii="Times New Roman" w:hAnsi="Times New Roman"/>
        </w:rPr>
      </w:pPr>
      <w:r w:rsidRPr="005640E8">
        <w:rPr>
          <w:rFonts w:ascii="Times New Roman" w:hAnsi="Times New Roman"/>
        </w:rPr>
        <w:t xml:space="preserve">КОНТРОЛЬНО-ИЗМЕРИТЕЛЬНЫХ МАТЕРИАЛОВ ТЕКУЩЕГО КОНТРОЛЯ И ПРОМЕЖУТОЧНОЙ </w:t>
      </w:r>
      <w:r>
        <w:rPr>
          <w:rFonts w:ascii="Times New Roman" w:hAnsi="Times New Roman"/>
        </w:rPr>
        <w:t>АТТЕСТАЦИИ по технологии 6</w:t>
      </w:r>
      <w:r w:rsidRPr="005640E8">
        <w:rPr>
          <w:rFonts w:ascii="Times New Roman" w:hAnsi="Times New Roman"/>
        </w:rPr>
        <w:t xml:space="preserve"> класса.</w:t>
      </w:r>
    </w:p>
    <w:p w:rsidR="00F34694" w:rsidRPr="005640E8" w:rsidRDefault="00F34694" w:rsidP="00F34694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851"/>
        <w:gridCol w:w="1843"/>
        <w:gridCol w:w="4568"/>
        <w:gridCol w:w="2201"/>
      </w:tblGrid>
      <w:tr w:rsidR="005B3F8D" w:rsidRPr="00BB0C34" w:rsidTr="00BB0C34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тема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 xml:space="preserve">Источник </w:t>
            </w:r>
            <w:proofErr w:type="spellStart"/>
            <w:r w:rsidRPr="00BB0C34">
              <w:rPr>
                <w:rFonts w:ascii="Times New Roman" w:hAnsi="Times New Roman"/>
              </w:rPr>
              <w:t>КИМов</w:t>
            </w:r>
            <w:proofErr w:type="spellEnd"/>
          </w:p>
        </w:tc>
      </w:tr>
      <w:tr w:rsidR="005B3F8D" w:rsidRPr="00BB0C34" w:rsidTr="00BB0C34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6 урок</w:t>
            </w:r>
          </w:p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sz w:val="24"/>
              </w:rPr>
              <w:t xml:space="preserve"> Контрольная работа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BB0C34">
            <w:pPr>
              <w:pStyle w:val="TableParagraph"/>
              <w:spacing w:before="40" w:line="276" w:lineRule="auto"/>
              <w:ind w:left="242" w:right="143"/>
              <w:rPr>
                <w:sz w:val="24"/>
              </w:rPr>
            </w:pPr>
            <w:r w:rsidRPr="00BB0C34">
              <w:rPr>
                <w:sz w:val="24"/>
              </w:rPr>
              <w:t>«Выполнение</w:t>
            </w:r>
            <w:r>
              <w:rPr>
                <w:sz w:val="24"/>
              </w:rPr>
              <w:t xml:space="preserve"> </w:t>
            </w:r>
            <w:r w:rsidRPr="00BB0C34">
              <w:rPr>
                <w:sz w:val="24"/>
              </w:rPr>
              <w:t>эскиза</w:t>
            </w:r>
            <w:r>
              <w:rPr>
                <w:sz w:val="24"/>
              </w:rPr>
              <w:t xml:space="preserve"> </w:t>
            </w:r>
            <w:r w:rsidRPr="00BB0C34">
              <w:rPr>
                <w:sz w:val="24"/>
              </w:rPr>
              <w:t>модели</w:t>
            </w:r>
            <w:r>
              <w:rPr>
                <w:sz w:val="24"/>
              </w:rPr>
              <w:t xml:space="preserve"> </w:t>
            </w:r>
            <w:r w:rsidRPr="00BB0C34">
              <w:rPr>
                <w:sz w:val="24"/>
              </w:rPr>
              <w:t>технического</w:t>
            </w:r>
            <w:r>
              <w:rPr>
                <w:sz w:val="24"/>
              </w:rPr>
              <w:t xml:space="preserve"> </w:t>
            </w:r>
            <w:r w:rsidRPr="00BB0C34">
              <w:rPr>
                <w:sz w:val="24"/>
              </w:rPr>
              <w:t>устройства</w:t>
            </w:r>
            <w:r>
              <w:rPr>
                <w:sz w:val="24"/>
              </w:rPr>
              <w:t xml:space="preserve"> </w:t>
            </w:r>
            <w:r w:rsidRPr="00BB0C34">
              <w:rPr>
                <w:sz w:val="24"/>
              </w:rPr>
              <w:t>или машины»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 w:rsidRPr="00BB0C34"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  <w:tr w:rsidR="005B3F8D" w:rsidRPr="00BB0C34" w:rsidTr="00BB0C3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BB0C34">
              <w:rPr>
                <w:rFonts w:ascii="Times New Roman" w:hAnsi="Times New Roman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0C34"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0C34">
              <w:rPr>
                <w:rFonts w:ascii="Times New Roman" w:hAnsi="Times New Roman"/>
                <w:sz w:val="24"/>
              </w:rPr>
              <w:t>«Создание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печатной продукции в графическом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редакторе»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 w:rsidRPr="00BB0C34"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  <w:tr w:rsidR="005B3F8D" w:rsidRPr="00BB0C34" w:rsidTr="00BB0C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D3720F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45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D3720F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sz w:val="24"/>
              </w:rPr>
              <w:t xml:space="preserve"> Контрольная работа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D3720F">
            <w:pPr>
              <w:jc w:val="center"/>
              <w:rPr>
                <w:rFonts w:ascii="Times New Roman" w:hAnsi="Times New Roman"/>
                <w:spacing w:val="-57"/>
                <w:sz w:val="24"/>
              </w:rPr>
            </w:pPr>
            <w:r w:rsidRPr="00BB0C34">
              <w:rPr>
                <w:rFonts w:ascii="Times New Roman" w:hAnsi="Times New Roman"/>
                <w:sz w:val="24"/>
              </w:rPr>
              <w:t>Декоративная отделка швейных</w:t>
            </w:r>
          </w:p>
          <w:p w:rsidR="005B3F8D" w:rsidRPr="00BB0C34" w:rsidRDefault="005B3F8D" w:rsidP="00D3720F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sz w:val="24"/>
              </w:rPr>
              <w:t>изделий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D3720F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 w:rsidRPr="00BB0C34"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  <w:tr w:rsidR="005B3F8D" w:rsidRPr="00BB0C34" w:rsidTr="00BB0C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D3720F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48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D3720F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sz w:val="24"/>
              </w:rPr>
              <w:t xml:space="preserve"> Контрольная работа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D3720F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sz w:val="24"/>
              </w:rPr>
              <w:t>«Изделие из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текстильных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материалов»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D3720F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 w:rsidRPr="00BB0C34"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</w:tbl>
    <w:p w:rsidR="00F34694" w:rsidRPr="00BB0C34" w:rsidRDefault="00F34694" w:rsidP="00F34694">
      <w:pPr>
        <w:jc w:val="center"/>
        <w:rPr>
          <w:rFonts w:ascii="Times New Roman" w:hAnsi="Times New Roman"/>
        </w:rPr>
      </w:pPr>
    </w:p>
    <w:p w:rsidR="00203D1F" w:rsidRPr="00BB0C34" w:rsidRDefault="00203D1F" w:rsidP="00203D1F">
      <w:pPr>
        <w:rPr>
          <w:rFonts w:ascii="Times New Roman" w:hAnsi="Times New Roman"/>
        </w:rPr>
      </w:pPr>
    </w:p>
    <w:bookmarkEnd w:id="0"/>
    <w:p w:rsidR="00BB0C34" w:rsidRDefault="00BB0C34" w:rsidP="00D372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:rsidR="00BB0C34" w:rsidRDefault="00BB0C34" w:rsidP="00D3720F">
      <w:pPr>
        <w:rPr>
          <w:rFonts w:ascii="Times New Roman" w:hAnsi="Times New Roman"/>
        </w:rPr>
      </w:pPr>
    </w:p>
    <w:p w:rsidR="00BB0C34" w:rsidRDefault="00BB0C34" w:rsidP="00D3720F">
      <w:pPr>
        <w:rPr>
          <w:rFonts w:ascii="Times New Roman" w:hAnsi="Times New Roman"/>
        </w:rPr>
      </w:pPr>
    </w:p>
    <w:p w:rsidR="00BB0C34" w:rsidRDefault="00BB0C34" w:rsidP="00D3720F">
      <w:pPr>
        <w:rPr>
          <w:rFonts w:ascii="Times New Roman" w:hAnsi="Times New Roman"/>
        </w:rPr>
      </w:pPr>
    </w:p>
    <w:p w:rsidR="00BB0C34" w:rsidRDefault="00BB0C34" w:rsidP="00D3720F">
      <w:pPr>
        <w:rPr>
          <w:rFonts w:ascii="Times New Roman" w:hAnsi="Times New Roman"/>
        </w:rPr>
      </w:pPr>
    </w:p>
    <w:p w:rsidR="00BB0C34" w:rsidRDefault="00BB0C34" w:rsidP="00D3720F">
      <w:pPr>
        <w:rPr>
          <w:rFonts w:ascii="Times New Roman" w:hAnsi="Times New Roman"/>
        </w:rPr>
      </w:pPr>
    </w:p>
    <w:p w:rsidR="00BB0C34" w:rsidRDefault="00BB0C34" w:rsidP="00D3720F">
      <w:pPr>
        <w:rPr>
          <w:rFonts w:ascii="Times New Roman" w:hAnsi="Times New Roman"/>
        </w:rPr>
      </w:pPr>
    </w:p>
    <w:p w:rsidR="00BB0C34" w:rsidRDefault="00BB0C34" w:rsidP="00D3720F">
      <w:pPr>
        <w:rPr>
          <w:rFonts w:ascii="Times New Roman" w:hAnsi="Times New Roman"/>
        </w:rPr>
      </w:pPr>
    </w:p>
    <w:p w:rsidR="00BB0C34" w:rsidRDefault="00BB0C34" w:rsidP="00D3720F">
      <w:pPr>
        <w:rPr>
          <w:rFonts w:ascii="Times New Roman" w:hAnsi="Times New Roman"/>
        </w:rPr>
      </w:pPr>
    </w:p>
    <w:p w:rsidR="00BB0C34" w:rsidRDefault="00BB0C34" w:rsidP="00D3720F">
      <w:pPr>
        <w:rPr>
          <w:rFonts w:ascii="Times New Roman" w:hAnsi="Times New Roman"/>
        </w:rPr>
      </w:pPr>
      <w:r>
        <w:rPr>
          <w:rFonts w:ascii="Times New Roman" w:hAnsi="Times New Roman"/>
        </w:rPr>
        <w:t>\</w:t>
      </w:r>
    </w:p>
    <w:p w:rsidR="00BB0C34" w:rsidRDefault="00BB0C34" w:rsidP="00D3720F">
      <w:pPr>
        <w:rPr>
          <w:rFonts w:ascii="Times New Roman" w:hAnsi="Times New Roman"/>
        </w:rPr>
      </w:pPr>
    </w:p>
    <w:p w:rsidR="00BB0C34" w:rsidRDefault="00BB0C34" w:rsidP="00D3720F">
      <w:pPr>
        <w:rPr>
          <w:rFonts w:ascii="Times New Roman" w:hAnsi="Times New Roman"/>
        </w:rPr>
      </w:pPr>
    </w:p>
    <w:p w:rsidR="00D3720F" w:rsidRPr="00BB0C34" w:rsidRDefault="00D3720F" w:rsidP="005B3F8D">
      <w:pPr>
        <w:jc w:val="center"/>
        <w:rPr>
          <w:rFonts w:ascii="Times New Roman" w:hAnsi="Times New Roman"/>
        </w:rPr>
      </w:pPr>
      <w:r w:rsidRPr="00BB0C34">
        <w:rPr>
          <w:rFonts w:ascii="Times New Roman" w:hAnsi="Times New Roman"/>
        </w:rPr>
        <w:t>ПАСПОРТ</w:t>
      </w:r>
    </w:p>
    <w:p w:rsidR="00D3720F" w:rsidRPr="00BB0C34" w:rsidRDefault="00D3720F" w:rsidP="00D3720F">
      <w:pPr>
        <w:jc w:val="center"/>
        <w:rPr>
          <w:rFonts w:ascii="Times New Roman" w:hAnsi="Times New Roman"/>
        </w:rPr>
      </w:pPr>
      <w:r w:rsidRPr="00BB0C34">
        <w:rPr>
          <w:rFonts w:ascii="Times New Roman" w:hAnsi="Times New Roman"/>
        </w:rPr>
        <w:t>КОНТРОЛЬНО-ИЗМЕРИТЕЛЬНЫХ МАТЕРИАЛОВ ТЕКУЩЕГО КОНТРОЛЯ И ПРОМЕЖУТОЧНОЙ АТТЕСТАЦИИ по технологии 7 класса.</w:t>
      </w:r>
    </w:p>
    <w:p w:rsidR="00D3720F" w:rsidRPr="00BB0C34" w:rsidRDefault="00D3720F" w:rsidP="00D3720F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71"/>
        <w:gridCol w:w="1890"/>
        <w:gridCol w:w="4532"/>
        <w:gridCol w:w="2332"/>
      </w:tblGrid>
      <w:tr w:rsidR="005B3F8D" w:rsidRPr="00BB0C34" w:rsidTr="00BB0C34">
        <w:trPr>
          <w:trHeight w:val="75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урока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тема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 xml:space="preserve">Источник </w:t>
            </w:r>
            <w:proofErr w:type="spellStart"/>
            <w:r w:rsidRPr="00BB0C34">
              <w:rPr>
                <w:rFonts w:ascii="Times New Roman" w:hAnsi="Times New Roman"/>
              </w:rPr>
              <w:t>КИМов</w:t>
            </w:r>
            <w:proofErr w:type="spellEnd"/>
          </w:p>
        </w:tc>
      </w:tr>
      <w:tr w:rsidR="005B3F8D" w:rsidRPr="00BB0C34" w:rsidTr="005B3F8D">
        <w:trPr>
          <w:trHeight w:val="88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6 урок</w:t>
            </w:r>
          </w:p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  <w:sz w:val="24"/>
              </w:rPr>
            </w:pPr>
            <w:r w:rsidRPr="00BB0C34">
              <w:rPr>
                <w:rFonts w:ascii="Times New Roman" w:hAnsi="Times New Roman"/>
                <w:sz w:val="24"/>
              </w:rPr>
              <w:t>«Чтение</w:t>
            </w:r>
          </w:p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sz w:val="24"/>
              </w:rPr>
              <w:t>Сборочного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чертежа»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 w:rsidRPr="00BB0C34"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  <w:tr w:rsidR="005B3F8D" w:rsidRPr="00BB0C34" w:rsidTr="00BB0C34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22 урок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0C34"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0C34">
              <w:rPr>
                <w:rFonts w:ascii="Times New Roman" w:hAnsi="Times New Roman"/>
                <w:sz w:val="24"/>
              </w:rPr>
              <w:t xml:space="preserve"> «Создание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объемной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модели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макета,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развертки»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 w:rsidRPr="00BB0C34"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  <w:tr w:rsidR="005B3F8D" w:rsidRPr="00BB0C34" w:rsidTr="00BB0C3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52 урок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  <w:spacing w:val="-57"/>
                <w:sz w:val="24"/>
              </w:rPr>
            </w:pPr>
            <w:r w:rsidRPr="00BB0C34">
              <w:rPr>
                <w:rFonts w:ascii="Times New Roman" w:hAnsi="Times New Roman"/>
                <w:sz w:val="24"/>
              </w:rPr>
              <w:t>«Составление</w:t>
            </w:r>
          </w:p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BB0C34">
              <w:rPr>
                <w:rFonts w:ascii="Times New Roman" w:hAnsi="Times New Roman"/>
                <w:sz w:val="24"/>
              </w:rPr>
              <w:t>епочки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команд»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 w:rsidRPr="00BB0C34"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  <w:tr w:rsidR="005B3F8D" w:rsidRPr="00BB0C34" w:rsidTr="00BB0C3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48 урок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BB0C34">
            <w:pPr>
              <w:pStyle w:val="TableParagraph"/>
              <w:spacing w:before="35"/>
              <w:rPr>
                <w:sz w:val="24"/>
              </w:rPr>
            </w:pPr>
          </w:p>
          <w:p w:rsidR="005B3F8D" w:rsidRPr="00BB0C34" w:rsidRDefault="005B3F8D" w:rsidP="00E2604F">
            <w:pPr>
              <w:pStyle w:val="TableParagraph"/>
              <w:spacing w:before="41"/>
              <w:ind w:left="237"/>
              <w:jc w:val="center"/>
              <w:rPr>
                <w:sz w:val="24"/>
              </w:rPr>
            </w:pPr>
            <w:r w:rsidRPr="00BB0C34">
              <w:rPr>
                <w:sz w:val="24"/>
              </w:rPr>
              <w:t>«Программирование</w:t>
            </w:r>
            <w:r>
              <w:rPr>
                <w:sz w:val="24"/>
              </w:rPr>
              <w:t xml:space="preserve"> </w:t>
            </w:r>
            <w:r w:rsidRPr="00BB0C34">
              <w:rPr>
                <w:sz w:val="24"/>
              </w:rPr>
              <w:t>пульта</w:t>
            </w:r>
          </w:p>
          <w:p w:rsidR="005B3F8D" w:rsidRPr="00BB0C34" w:rsidRDefault="005B3F8D" w:rsidP="00E2604F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sz w:val="24"/>
              </w:rPr>
              <w:t>дистанционного управления.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Дистанционное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роботами»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 w:rsidRPr="00BB0C34"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</w:tbl>
    <w:p w:rsidR="00D3720F" w:rsidRPr="00BB0C34" w:rsidRDefault="00D3720F" w:rsidP="00D3720F">
      <w:pPr>
        <w:rPr>
          <w:rFonts w:ascii="Times New Roman" w:hAnsi="Times New Roman"/>
        </w:rPr>
      </w:pPr>
    </w:p>
    <w:p w:rsidR="00D3720F" w:rsidRPr="00BB0C34" w:rsidRDefault="00D3720F" w:rsidP="00D3720F">
      <w:pPr>
        <w:rPr>
          <w:rFonts w:ascii="Times New Roman" w:hAnsi="Times New Roman"/>
        </w:rPr>
      </w:pPr>
    </w:p>
    <w:p w:rsidR="00E2604F" w:rsidRPr="00BB0C34" w:rsidRDefault="00BB0C34" w:rsidP="00E260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E2604F" w:rsidRPr="00BB0C34">
        <w:rPr>
          <w:rFonts w:ascii="Times New Roman" w:hAnsi="Times New Roman"/>
        </w:rPr>
        <w:t xml:space="preserve">ПАСПОРТ </w:t>
      </w:r>
    </w:p>
    <w:p w:rsidR="00E2604F" w:rsidRPr="00BB0C34" w:rsidRDefault="00E2604F" w:rsidP="00E2604F">
      <w:pPr>
        <w:jc w:val="center"/>
        <w:rPr>
          <w:rFonts w:ascii="Times New Roman" w:hAnsi="Times New Roman"/>
        </w:rPr>
      </w:pPr>
      <w:r w:rsidRPr="00BB0C34">
        <w:rPr>
          <w:rFonts w:ascii="Times New Roman" w:hAnsi="Times New Roman"/>
        </w:rPr>
        <w:t>КОНТРОЛЬНО-ИЗМЕРИТЕЛЬНЫХ МАТЕРИАЛОВ ТЕКУЩЕГО КОНТРОЛЯ И ПРОМЕЖУТОЧНОЙ АТТЕСТАЦИИ по технологии 8 класса.</w:t>
      </w:r>
    </w:p>
    <w:p w:rsidR="00E2604F" w:rsidRPr="00BB0C34" w:rsidRDefault="00E2604F" w:rsidP="00E2604F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1701"/>
        <w:gridCol w:w="4609"/>
        <w:gridCol w:w="2160"/>
      </w:tblGrid>
      <w:tr w:rsidR="005B3F8D" w:rsidRPr="00BB0C34" w:rsidTr="00BB0C34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тема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 xml:space="preserve">Источник </w:t>
            </w:r>
            <w:proofErr w:type="spellStart"/>
            <w:r w:rsidRPr="00BB0C34">
              <w:rPr>
                <w:rFonts w:ascii="Times New Roman" w:hAnsi="Times New Roman"/>
              </w:rPr>
              <w:t>КИМов</w:t>
            </w:r>
            <w:proofErr w:type="spellEnd"/>
          </w:p>
        </w:tc>
      </w:tr>
      <w:tr w:rsidR="005B3F8D" w:rsidRPr="00BB0C34" w:rsidTr="005B3F8D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7 урок</w:t>
            </w:r>
          </w:p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sz w:val="24"/>
              </w:rPr>
              <w:t xml:space="preserve">Практическаяработа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sz w:val="24"/>
              </w:rPr>
              <w:t>«Создание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трехмерной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модели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САПР»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 w:rsidRPr="00BB0C34"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  <w:tr w:rsidR="005B3F8D" w:rsidRPr="00BB0C34" w:rsidTr="00BB0C3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22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0C34">
              <w:rPr>
                <w:rFonts w:ascii="Times New Roman" w:hAnsi="Times New Roman"/>
                <w:sz w:val="24"/>
              </w:rPr>
              <w:t>Практическаяработа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E2604F">
            <w:pPr>
              <w:pStyle w:val="TableParagraph"/>
              <w:spacing w:before="40" w:line="276" w:lineRule="auto"/>
              <w:ind w:left="237" w:right="309"/>
              <w:jc w:val="center"/>
              <w:rPr>
                <w:sz w:val="24"/>
              </w:rPr>
            </w:pPr>
            <w:r w:rsidRPr="00BB0C34">
              <w:rPr>
                <w:sz w:val="24"/>
              </w:rPr>
              <w:t>«Робототехника.</w:t>
            </w:r>
            <w:r>
              <w:rPr>
                <w:sz w:val="24"/>
              </w:rPr>
              <w:t xml:space="preserve"> </w:t>
            </w:r>
            <w:r w:rsidRPr="00BB0C34">
              <w:rPr>
                <w:sz w:val="24"/>
              </w:rPr>
              <w:t>Автоматизация</w:t>
            </w:r>
            <w:r>
              <w:rPr>
                <w:sz w:val="24"/>
              </w:rPr>
              <w:t xml:space="preserve"> </w:t>
            </w:r>
            <w:r w:rsidRPr="00BB0C34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BB0C34">
              <w:rPr>
                <w:sz w:val="24"/>
              </w:rPr>
              <w:t>промышленности</w:t>
            </w:r>
            <w:r>
              <w:rPr>
                <w:sz w:val="24"/>
              </w:rPr>
              <w:t xml:space="preserve"> </w:t>
            </w:r>
            <w:r w:rsidRPr="00BB0C34">
              <w:rPr>
                <w:sz w:val="24"/>
              </w:rPr>
              <w:t>и</w:t>
            </w:r>
          </w:p>
          <w:p w:rsidR="005B3F8D" w:rsidRPr="00BB0C34" w:rsidRDefault="005B3F8D" w:rsidP="00E260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0C34">
              <w:rPr>
                <w:rFonts w:ascii="Times New Roman" w:hAnsi="Times New Roman"/>
                <w:sz w:val="24"/>
              </w:rPr>
              <w:t>быт</w:t>
            </w:r>
            <w:proofErr w:type="gramStart"/>
            <w:r w:rsidRPr="00BB0C34">
              <w:rPr>
                <w:rFonts w:ascii="Times New Roman" w:hAnsi="Times New Roman"/>
                <w:sz w:val="24"/>
              </w:rPr>
              <w:t>у(</w:t>
            </w:r>
            <w:proofErr w:type="gramEnd"/>
            <w:r w:rsidRPr="00BB0C34"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выбору).Идеи 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проекта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 w:rsidRPr="00BB0C34"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</w:tbl>
    <w:p w:rsidR="00BB0C34" w:rsidRDefault="00BB0C34" w:rsidP="00E2604F">
      <w:pPr>
        <w:rPr>
          <w:rFonts w:ascii="Times New Roman" w:hAnsi="Times New Roman"/>
        </w:rPr>
      </w:pPr>
    </w:p>
    <w:p w:rsidR="00E2604F" w:rsidRPr="00BB0C34" w:rsidRDefault="00BB0C34" w:rsidP="00E260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="005B3F8D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</w:t>
      </w:r>
      <w:r w:rsidR="00E2604F" w:rsidRPr="00BB0C34">
        <w:rPr>
          <w:rFonts w:ascii="Times New Roman" w:hAnsi="Times New Roman"/>
        </w:rPr>
        <w:t xml:space="preserve">ПАСПОРТ </w:t>
      </w:r>
    </w:p>
    <w:p w:rsidR="00E2604F" w:rsidRPr="00BB0C34" w:rsidRDefault="00E2604F" w:rsidP="00E2604F">
      <w:pPr>
        <w:jc w:val="center"/>
        <w:rPr>
          <w:rFonts w:ascii="Times New Roman" w:hAnsi="Times New Roman"/>
        </w:rPr>
      </w:pPr>
      <w:r w:rsidRPr="00BB0C34">
        <w:rPr>
          <w:rFonts w:ascii="Times New Roman" w:hAnsi="Times New Roman"/>
        </w:rPr>
        <w:t>КОНТРОЛЬНО-ИЗМЕРИТЕЛЬНЫХ МАТЕРИАЛОВ ТЕКУЩЕГО КОНТРОЛЯ И ПРОМЕЖУТОЧНОЙ АТТЕСТАЦИИ по технологии 9 класса.</w:t>
      </w:r>
    </w:p>
    <w:p w:rsidR="00E2604F" w:rsidRPr="00BB0C34" w:rsidRDefault="00E2604F" w:rsidP="00E2604F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1339"/>
        <w:gridCol w:w="5011"/>
        <w:gridCol w:w="2120"/>
      </w:tblGrid>
      <w:tr w:rsidR="005B3F8D" w:rsidRPr="00BB0C34" w:rsidTr="00BB0C34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урока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тема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 xml:space="preserve">Источник </w:t>
            </w:r>
            <w:proofErr w:type="spellStart"/>
            <w:r w:rsidRPr="00BB0C34">
              <w:rPr>
                <w:rFonts w:ascii="Times New Roman" w:hAnsi="Times New Roman"/>
              </w:rPr>
              <w:t>КИМов</w:t>
            </w:r>
            <w:proofErr w:type="spellEnd"/>
          </w:p>
        </w:tc>
      </w:tr>
      <w:tr w:rsidR="005B3F8D" w:rsidRPr="00BB0C34" w:rsidTr="005B3F8D">
        <w:trPr>
          <w:trHeight w:val="8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7 урок</w:t>
            </w:r>
          </w:p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 xml:space="preserve">работа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sz w:val="24"/>
              </w:rPr>
              <w:t>Практическая работа «Выполнение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трехмерной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объемной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модели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изделия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САПР»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 w:rsidRPr="00BB0C34"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  <w:tr w:rsidR="005B3F8D" w:rsidRPr="00BB0C34" w:rsidTr="00BB0C3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</w:rPr>
            </w:pPr>
            <w:r w:rsidRPr="00BB0C34">
              <w:rPr>
                <w:rFonts w:ascii="Times New Roman" w:hAnsi="Times New Roman"/>
              </w:rPr>
              <w:t>22 урок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0C34"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0C34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BB0C34">
            <w:pPr>
              <w:pStyle w:val="TableParagraph"/>
              <w:spacing w:before="35" w:line="276" w:lineRule="auto"/>
              <w:ind w:left="237" w:right="112"/>
              <w:rPr>
                <w:sz w:val="24"/>
              </w:rPr>
            </w:pPr>
            <w:r w:rsidRPr="00BB0C34">
              <w:rPr>
                <w:sz w:val="24"/>
              </w:rPr>
              <w:t>Система «Интернет</w:t>
            </w:r>
            <w:r>
              <w:rPr>
                <w:sz w:val="24"/>
              </w:rPr>
              <w:t xml:space="preserve"> </w:t>
            </w:r>
            <w:r w:rsidRPr="00BB0C34">
              <w:rPr>
                <w:sz w:val="24"/>
              </w:rPr>
              <w:t>вещей».</w:t>
            </w:r>
            <w:r>
              <w:rPr>
                <w:sz w:val="24"/>
              </w:rPr>
              <w:t xml:space="preserve"> </w:t>
            </w:r>
            <w:r w:rsidRPr="00BB0C34">
              <w:rPr>
                <w:sz w:val="24"/>
              </w:rPr>
              <w:t>Практическая</w:t>
            </w:r>
            <w:r>
              <w:rPr>
                <w:sz w:val="24"/>
              </w:rPr>
              <w:t xml:space="preserve"> </w:t>
            </w:r>
            <w:r w:rsidRPr="00BB0C34">
              <w:rPr>
                <w:sz w:val="24"/>
              </w:rPr>
              <w:t>работа</w:t>
            </w:r>
            <w:r>
              <w:rPr>
                <w:sz w:val="24"/>
              </w:rPr>
              <w:t xml:space="preserve"> </w:t>
            </w:r>
            <w:r w:rsidRPr="00BB0C34">
              <w:rPr>
                <w:sz w:val="24"/>
              </w:rPr>
              <w:t>«Создание</w:t>
            </w:r>
            <w:r>
              <w:rPr>
                <w:sz w:val="24"/>
              </w:rPr>
              <w:t xml:space="preserve"> </w:t>
            </w:r>
            <w:r w:rsidRPr="00BB0C34"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у</w:t>
            </w:r>
            <w:r w:rsidRPr="00BB0C34">
              <w:rPr>
                <w:sz w:val="24"/>
              </w:rPr>
              <w:t>много</w:t>
            </w:r>
            <w:r>
              <w:rPr>
                <w:sz w:val="24"/>
              </w:rPr>
              <w:t xml:space="preserve"> </w:t>
            </w:r>
            <w:r w:rsidRPr="00BB0C34">
              <w:rPr>
                <w:sz w:val="24"/>
              </w:rPr>
              <w:t>освещения»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Pr="00BB0C34" w:rsidRDefault="005B3F8D" w:rsidP="005700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 w:rsidRPr="00BB0C34">
                <w:rPr>
                  <w:rStyle w:val="a4"/>
                  <w:rFonts w:ascii="Times New Roman" w:hAnsi="Times New Roman"/>
                  <w:color w:val="0000FF"/>
                </w:rPr>
                <w:t>https://m.edsoo.ru/863cd65e</w:t>
              </w:r>
            </w:hyperlink>
          </w:p>
        </w:tc>
      </w:tr>
    </w:tbl>
    <w:p w:rsidR="00E2604F" w:rsidRPr="00BB0C34" w:rsidRDefault="00E2604F" w:rsidP="00E2604F">
      <w:pPr>
        <w:rPr>
          <w:rFonts w:ascii="Times New Roman" w:hAnsi="Times New Roman"/>
        </w:rPr>
      </w:pPr>
    </w:p>
    <w:p w:rsidR="00872D45" w:rsidRPr="00BB0C34" w:rsidRDefault="00872D45">
      <w:pPr>
        <w:rPr>
          <w:rFonts w:ascii="Times New Roman" w:hAnsi="Times New Roman"/>
        </w:rPr>
      </w:pPr>
    </w:p>
    <w:sectPr w:rsidR="00872D45" w:rsidRPr="00BB0C34" w:rsidSect="005A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3D1F"/>
    <w:rsid w:val="00203D1F"/>
    <w:rsid w:val="005A5EDF"/>
    <w:rsid w:val="005B3F8D"/>
    <w:rsid w:val="00872D45"/>
    <w:rsid w:val="009F4688"/>
    <w:rsid w:val="00BB0C34"/>
    <w:rsid w:val="00BF660B"/>
    <w:rsid w:val="00C636A1"/>
    <w:rsid w:val="00D3720F"/>
    <w:rsid w:val="00E2604F"/>
    <w:rsid w:val="00F3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1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D1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3D1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D3720F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63cd65e" TargetMode="External"/><Relationship Id="rId13" Type="http://schemas.openxmlformats.org/officeDocument/2006/relationships/hyperlink" Target="https://m.edsoo.ru/863cd65e" TargetMode="External"/><Relationship Id="rId18" Type="http://schemas.openxmlformats.org/officeDocument/2006/relationships/hyperlink" Target="https://m.edsoo.ru/863cd65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.edsoo.ru/863cd65e" TargetMode="External"/><Relationship Id="rId12" Type="http://schemas.openxmlformats.org/officeDocument/2006/relationships/hyperlink" Target="https://m.edsoo.ru/863cd65e" TargetMode="External"/><Relationship Id="rId17" Type="http://schemas.openxmlformats.org/officeDocument/2006/relationships/hyperlink" Target="https://m.edsoo.ru/863cd65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cd65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863cd65e" TargetMode="External"/><Relationship Id="rId11" Type="http://schemas.openxmlformats.org/officeDocument/2006/relationships/hyperlink" Target="https://m.edsoo.ru/863cd65e" TargetMode="External"/><Relationship Id="rId5" Type="http://schemas.openxmlformats.org/officeDocument/2006/relationships/hyperlink" Target="https://m.edsoo.ru/863cd65e" TargetMode="External"/><Relationship Id="rId15" Type="http://schemas.openxmlformats.org/officeDocument/2006/relationships/hyperlink" Target="https://m.edsoo.ru/863cd65e" TargetMode="External"/><Relationship Id="rId10" Type="http://schemas.openxmlformats.org/officeDocument/2006/relationships/hyperlink" Target="https://m.edsoo.ru/863cd65e" TargetMode="External"/><Relationship Id="rId19" Type="http://schemas.openxmlformats.org/officeDocument/2006/relationships/hyperlink" Target="https://m.edsoo.ru/863cd65e" TargetMode="External"/><Relationship Id="rId4" Type="http://schemas.openxmlformats.org/officeDocument/2006/relationships/hyperlink" Target="https://m.edsoo.ru/863cd65e" TargetMode="External"/><Relationship Id="rId9" Type="http://schemas.openxmlformats.org/officeDocument/2006/relationships/hyperlink" Target="https://m.edsoo.ru/863cd65e" TargetMode="External"/><Relationship Id="rId14" Type="http://schemas.openxmlformats.org/officeDocument/2006/relationships/hyperlink" Target="https://m.edsoo.ru/863cd6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</dc:creator>
  <cp:keywords/>
  <dc:description/>
  <cp:lastModifiedBy>ШКОЛА</cp:lastModifiedBy>
  <cp:revision>3</cp:revision>
  <dcterms:created xsi:type="dcterms:W3CDTF">2023-10-11T14:18:00Z</dcterms:created>
  <dcterms:modified xsi:type="dcterms:W3CDTF">2024-01-11T14:35:00Z</dcterms:modified>
</cp:coreProperties>
</file>